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07031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佛山市兴旺盛电子科技有限公司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佛山市顺德区伦教街道新塘村新龙大道16号A栋三楼之三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隋世剑、龚丽香、魏少卿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、伦志聪、梁钟亮、卢丽梅、陈诚、张雅男、刘丽霞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龚丽香、魏少卿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highlight w:val="none"/>
                <w:lang w:val="en-US" w:eastAsia="zh-CN"/>
              </w:rPr>
              <w:t>18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0B5E5CD7"/>
    <w:rsid w:val="1197383B"/>
    <w:rsid w:val="11D6068D"/>
    <w:rsid w:val="149D1EB7"/>
    <w:rsid w:val="15B9723E"/>
    <w:rsid w:val="17966E22"/>
    <w:rsid w:val="1ED05817"/>
    <w:rsid w:val="1FB537B2"/>
    <w:rsid w:val="26903D3C"/>
    <w:rsid w:val="27BD7B62"/>
    <w:rsid w:val="27E95124"/>
    <w:rsid w:val="292E2486"/>
    <w:rsid w:val="2EC66054"/>
    <w:rsid w:val="334D5A48"/>
    <w:rsid w:val="360D316D"/>
    <w:rsid w:val="374C4212"/>
    <w:rsid w:val="39395D56"/>
    <w:rsid w:val="3A824937"/>
    <w:rsid w:val="3D0863D7"/>
    <w:rsid w:val="3DEE36EB"/>
    <w:rsid w:val="3FF616CF"/>
    <w:rsid w:val="449C19B6"/>
    <w:rsid w:val="4E231B94"/>
    <w:rsid w:val="4F692D21"/>
    <w:rsid w:val="517230D8"/>
    <w:rsid w:val="52E25051"/>
    <w:rsid w:val="52E678A4"/>
    <w:rsid w:val="542D2CA1"/>
    <w:rsid w:val="54450A52"/>
    <w:rsid w:val="557A0C3A"/>
    <w:rsid w:val="58806831"/>
    <w:rsid w:val="5A0D2ECE"/>
    <w:rsid w:val="5BA74E39"/>
    <w:rsid w:val="61B30ED3"/>
    <w:rsid w:val="62CD501B"/>
    <w:rsid w:val="63570D8D"/>
    <w:rsid w:val="63B507DE"/>
    <w:rsid w:val="65AA4185"/>
    <w:rsid w:val="66044921"/>
    <w:rsid w:val="6F42144D"/>
    <w:rsid w:val="727D63E6"/>
    <w:rsid w:val="7552187D"/>
    <w:rsid w:val="76061E1F"/>
    <w:rsid w:val="783B1925"/>
    <w:rsid w:val="7A781F51"/>
    <w:rsid w:val="7C6164A6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2021-11-26T09:08:10Z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