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07057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佛山市顺德区祺兴服装有限公司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佛山市顺德区均安镇均安社区居民委员会百安南路274号一至三楼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欧阳燕欢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隋世剑、魏少卿、张礼斌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魏少卿、张礼斌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欧阳燕欢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2021-11-30T08:38:04Z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