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广东甘竹罐头有限公司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佛山市顺德区杏坛镇东村村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谭尤爽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</w:t>
            </w:r>
            <w:bookmarkStart w:id="0" w:name="_GoBack"/>
            <w:bookmarkEnd w:id="0"/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李忠杰、刘清扬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谭尤爽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06C943AD"/>
    <w:rsid w:val="1197383B"/>
    <w:rsid w:val="11D6068D"/>
    <w:rsid w:val="15B9723E"/>
    <w:rsid w:val="17582A68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2483A58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0EC6657"/>
    <w:rsid w:val="727D63E6"/>
    <w:rsid w:val="7552187D"/>
    <w:rsid w:val="775D23A9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2021-12-07T00:58:58Z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