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09006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佛山市创宁木工机械设备有限公司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佛山市顺德区伦教常教建业北路5号首层之一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董晓军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、邓艺、盘嘉伟、魏少卿、张雅男、宾燕、刘丽霞、张文业、刘锦怡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董晓军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09F217F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2022-01-04T03:14:34Z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