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13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东莞市创顺金属有限公司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东莞市万江街道拔蛟窝社区工业区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刘先生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、梁应豪、李忠杰、张琼方、陈诚、张雅男、宾燕、刘桃英、刘丽霞、张文业、赖燕玲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年08月31日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0DE2D5F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2022-01-05T01:23:29Z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