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49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佛山市顺德区新太昌汽车科技有限公司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佛山市顺德区大良新滘居委会顺翔路20号首层之十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孔小姐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隋世剑、伦志聪、钟沛娟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、杨业、麦志源、彭汉中、陈诚、张雅男、宾燕、刘桃英、刘丽霞、李文锋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伦志聪、钟沛娟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孔小姐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9月08日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CC15FB7"/>
    <w:rsid w:val="0D5D5A2F"/>
    <w:rsid w:val="0E084900"/>
    <w:rsid w:val="0E54748D"/>
    <w:rsid w:val="0F980D13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D0D7B5D"/>
    <w:rsid w:val="1D107DB0"/>
    <w:rsid w:val="1E0A60E7"/>
    <w:rsid w:val="1ED05817"/>
    <w:rsid w:val="1F30524E"/>
    <w:rsid w:val="20CB1A0B"/>
    <w:rsid w:val="226726EE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8FA4038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9C19B6"/>
    <w:rsid w:val="4718044D"/>
    <w:rsid w:val="47A35886"/>
    <w:rsid w:val="48F2513D"/>
    <w:rsid w:val="4A242F84"/>
    <w:rsid w:val="4A9E5453"/>
    <w:rsid w:val="4B432A9C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7DF5352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